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FA4BA2" w:rsidRDefault="00FA4BA2">
      <w:pPr>
        <w:autoSpaceDE w:val="0"/>
        <w:ind w:left="18" w:firstLine="440"/>
        <w:jc w:val="center"/>
        <w:rPr>
          <w:rFonts w:eastAsia="Times New Roman" w:cs="Times New Roman"/>
          <w:color w:val="000000"/>
        </w:rPr>
      </w:pPr>
      <w:bookmarkStart w:id="0" w:name="_GoBack"/>
      <w:bookmarkEnd w:id="0"/>
    </w:p>
    <w:p w:rsidR="00FA4BA2" w:rsidRDefault="00FA4BA2">
      <w:pPr>
        <w:autoSpaceDE w:val="0"/>
        <w:ind w:left="18"/>
        <w:jc w:val="center"/>
        <w:rPr>
          <w:rFonts w:eastAsia="Times New Roman" w:cs="Times New Roman"/>
          <w:color w:val="000000"/>
          <w:sz w:val="28"/>
          <w:szCs w:val="28"/>
        </w:rPr>
      </w:pPr>
    </w:p>
    <w:p w:rsidR="00FA4BA2" w:rsidRDefault="00B102BD">
      <w:pPr>
        <w:autoSpaceDE w:val="0"/>
        <w:ind w:left="18" w:firstLine="440"/>
        <w:jc w:val="center"/>
      </w:pPr>
      <w:r>
        <w:rPr>
          <w:rFonts w:eastAsia="Times New Roman" w:cs="Times New Roman"/>
          <w:b/>
          <w:bCs/>
          <w:color w:val="000000"/>
          <w:sz w:val="36"/>
          <w:szCs w:val="36"/>
        </w:rPr>
        <w:t>ОБЪЯВЛЕНИЕ</w:t>
      </w:r>
    </w:p>
    <w:p w:rsidR="00FA4BA2" w:rsidRDefault="00FA4BA2">
      <w:pPr>
        <w:autoSpaceDE w:val="0"/>
        <w:ind w:left="18" w:firstLine="440"/>
        <w:jc w:val="center"/>
        <w:rPr>
          <w:rFonts w:eastAsia="Times New Roman" w:cs="Times New Roman"/>
          <w:color w:val="000000"/>
          <w:sz w:val="36"/>
          <w:szCs w:val="36"/>
        </w:rPr>
      </w:pPr>
    </w:p>
    <w:p w:rsidR="00FA4BA2" w:rsidRDefault="00FA4BA2">
      <w:pPr>
        <w:autoSpaceDE w:val="0"/>
        <w:ind w:left="18" w:firstLine="440"/>
        <w:jc w:val="center"/>
        <w:rPr>
          <w:rFonts w:eastAsia="Times New Roman" w:cs="Times New Roman"/>
          <w:color w:val="000000"/>
        </w:rPr>
      </w:pPr>
    </w:p>
    <w:p w:rsidR="00FA4BA2" w:rsidRDefault="00B102BD">
      <w:pPr>
        <w:autoSpaceDE w:val="0"/>
        <w:ind w:left="18" w:firstLine="440"/>
        <w:jc w:val="both"/>
      </w:pPr>
      <w:r>
        <w:rPr>
          <w:rFonts w:eastAsia="Times New Roman" w:cs="Times New Roman"/>
          <w:color w:val="000000"/>
          <w:sz w:val="28"/>
          <w:szCs w:val="28"/>
        </w:rPr>
        <w:t>С 06 сентября 2022 года дела нотариуса нотариального округа Кугарчинского района Республики Башкортостан Сулейманова Рауфа Исхаковича переданы нотариусу нотариального округа Мелеузовский район и город Мелеуз Республики Башкортостан Сергейчук Ольге Анатольевне.</w:t>
      </w:r>
    </w:p>
    <w:p w:rsidR="00FA4BA2" w:rsidRDefault="00B102BD">
      <w:pPr>
        <w:autoSpaceDE w:val="0"/>
        <w:ind w:left="18" w:firstLine="440"/>
        <w:jc w:val="both"/>
      </w:pPr>
      <w:r>
        <w:rPr>
          <w:rFonts w:eastAsia="Times New Roman" w:cs="Times New Roman"/>
          <w:color w:val="000000"/>
          <w:sz w:val="28"/>
          <w:szCs w:val="28"/>
        </w:rPr>
        <w:t>Сергейчук О.А. может осуществлять все нотариальные действия и вести наследственные дела жителей Кугарчинского района.</w:t>
      </w:r>
    </w:p>
    <w:p w:rsidR="00FA4BA2" w:rsidRDefault="00B102BD">
      <w:pPr>
        <w:autoSpaceDE w:val="0"/>
        <w:ind w:left="18" w:firstLine="440"/>
        <w:jc w:val="both"/>
      </w:pPr>
      <w:r>
        <w:rPr>
          <w:rFonts w:eastAsia="Times New Roman" w:cs="Times New Roman"/>
          <w:color w:val="000000"/>
          <w:sz w:val="28"/>
          <w:szCs w:val="28"/>
        </w:rPr>
        <w:t xml:space="preserve">Приём осуществляется в помещении конторы по адресу: РБ, город Мелеуз, улица Ленина, дом 152,  по графику: </w:t>
      </w:r>
    </w:p>
    <w:p w:rsidR="00FA4BA2" w:rsidRDefault="00B102BD">
      <w:pPr>
        <w:autoSpaceDE w:val="0"/>
        <w:ind w:left="18" w:firstLine="440"/>
      </w:pPr>
      <w:r>
        <w:rPr>
          <w:rFonts w:eastAsia="Times New Roman" w:cs="Times New Roman"/>
          <w:color w:val="000000"/>
          <w:sz w:val="28"/>
          <w:szCs w:val="28"/>
        </w:rPr>
        <w:t>Пн 9:00 - 18:00</w:t>
      </w:r>
    </w:p>
    <w:p w:rsidR="00FA4BA2" w:rsidRDefault="00B102BD">
      <w:pPr>
        <w:widowControl/>
      </w:pPr>
      <w:r>
        <w:rPr>
          <w:rFonts w:eastAsia="Times New Roman" w:cs="Times New Roman"/>
          <w:sz w:val="28"/>
          <w:szCs w:val="28"/>
        </w:rPr>
        <w:t xml:space="preserve">       </w:t>
      </w:r>
      <w:r>
        <w:rPr>
          <w:rFonts w:cs="Times New Roman"/>
          <w:sz w:val="28"/>
          <w:szCs w:val="28"/>
        </w:rPr>
        <w:t>Вт 9:00 - 18:00</w:t>
      </w:r>
    </w:p>
    <w:p w:rsidR="00FA4BA2" w:rsidRDefault="00B102BD">
      <w:pPr>
        <w:widowControl/>
      </w:pPr>
      <w:r>
        <w:rPr>
          <w:rFonts w:eastAsia="Times New Roman" w:cs="Times New Roman"/>
          <w:color w:val="000000"/>
          <w:sz w:val="28"/>
          <w:szCs w:val="28"/>
        </w:rPr>
        <w:t xml:space="preserve">       </w:t>
      </w:r>
      <w:r>
        <w:rPr>
          <w:rFonts w:cs="Times New Roman"/>
          <w:color w:val="000000"/>
          <w:sz w:val="28"/>
          <w:szCs w:val="28"/>
        </w:rPr>
        <w:t>Ср 9:00 - 18:00</w:t>
      </w:r>
    </w:p>
    <w:p w:rsidR="00FA4BA2" w:rsidRDefault="00B102BD">
      <w:pPr>
        <w:widowControl/>
      </w:pPr>
      <w:r>
        <w:rPr>
          <w:rFonts w:eastAsia="Times New Roman" w:cs="Times New Roman"/>
          <w:sz w:val="28"/>
          <w:szCs w:val="28"/>
        </w:rPr>
        <w:t xml:space="preserve">       </w:t>
      </w:r>
      <w:r>
        <w:rPr>
          <w:rFonts w:cs="Times New Roman"/>
          <w:sz w:val="28"/>
          <w:szCs w:val="28"/>
        </w:rPr>
        <w:t>Чт 9:00 - 18:00</w:t>
      </w:r>
    </w:p>
    <w:p w:rsidR="00FA4BA2" w:rsidRDefault="00B102BD">
      <w:pPr>
        <w:widowControl/>
      </w:pPr>
      <w:r>
        <w:rPr>
          <w:rFonts w:eastAsia="Times New Roman" w:cs="Times New Roman"/>
          <w:sz w:val="28"/>
          <w:szCs w:val="28"/>
        </w:rPr>
        <w:t xml:space="preserve">       </w:t>
      </w:r>
      <w:r>
        <w:rPr>
          <w:rFonts w:cs="Times New Roman"/>
          <w:sz w:val="28"/>
          <w:szCs w:val="28"/>
        </w:rPr>
        <w:t>Пт 9:00 - 18:00</w:t>
      </w:r>
    </w:p>
    <w:p w:rsidR="00FA4BA2" w:rsidRDefault="00B102BD">
      <w:pPr>
        <w:widowControl/>
      </w:pPr>
      <w:r>
        <w:rPr>
          <w:rFonts w:eastAsia="Times New Roman" w:cs="Times New Roman"/>
          <w:sz w:val="28"/>
          <w:szCs w:val="28"/>
        </w:rPr>
        <w:t xml:space="preserve">       </w:t>
      </w:r>
      <w:r>
        <w:rPr>
          <w:rFonts w:cs="Times New Roman"/>
          <w:sz w:val="28"/>
          <w:szCs w:val="28"/>
        </w:rPr>
        <w:t>Сб 10:00 - 15:00</w:t>
      </w:r>
    </w:p>
    <w:p w:rsidR="00FA4BA2" w:rsidRDefault="00B102BD">
      <w:pPr>
        <w:widowControl/>
      </w:pPr>
      <w:r>
        <w:rPr>
          <w:rFonts w:eastAsia="Times New Roman" w:cs="Times New Roman"/>
          <w:sz w:val="28"/>
          <w:szCs w:val="28"/>
        </w:rPr>
        <w:t xml:space="preserve">       </w:t>
      </w:r>
      <w:r>
        <w:rPr>
          <w:rFonts w:cs="Times New Roman"/>
          <w:sz w:val="28"/>
          <w:szCs w:val="28"/>
        </w:rPr>
        <w:t>Вс Закрыто</w:t>
      </w:r>
    </w:p>
    <w:p w:rsidR="00FA4BA2" w:rsidRDefault="00FA4BA2">
      <w:pPr>
        <w:widowControl/>
        <w:autoSpaceDE w:val="0"/>
        <w:ind w:left="18" w:firstLine="440"/>
        <w:jc w:val="both"/>
        <w:rPr>
          <w:rFonts w:cs="Times New Roman"/>
          <w:sz w:val="28"/>
          <w:szCs w:val="28"/>
        </w:rPr>
      </w:pPr>
    </w:p>
    <w:p w:rsidR="00FA4BA2" w:rsidRDefault="00B102BD">
      <w:pPr>
        <w:widowControl/>
        <w:autoSpaceDE w:val="0"/>
        <w:ind w:left="18" w:firstLine="440"/>
        <w:jc w:val="both"/>
      </w:pPr>
      <w:r>
        <w:rPr>
          <w:rFonts w:cs="Times New Roman"/>
          <w:sz w:val="28"/>
          <w:szCs w:val="28"/>
        </w:rPr>
        <w:t xml:space="preserve">Выездной приём в село Мраково </w:t>
      </w:r>
      <w:r>
        <w:rPr>
          <w:rFonts w:eastAsia="Times New Roman" w:cs="Times New Roman"/>
          <w:color w:val="000000"/>
          <w:sz w:val="28"/>
          <w:szCs w:val="28"/>
        </w:rPr>
        <w:t>Кугарчинского района будет осуществляться еженедельно 1 раз в неделю.</w:t>
      </w:r>
    </w:p>
    <w:p w:rsidR="00FA4BA2" w:rsidRDefault="00B102BD">
      <w:pPr>
        <w:widowControl/>
        <w:autoSpaceDE w:val="0"/>
        <w:ind w:left="18" w:firstLine="440"/>
        <w:jc w:val="both"/>
      </w:pPr>
      <w:r>
        <w:rPr>
          <w:rFonts w:eastAsia="Times New Roman" w:cs="Times New Roman"/>
          <w:color w:val="000000"/>
          <w:sz w:val="28"/>
          <w:szCs w:val="28"/>
        </w:rPr>
        <w:t>Актуальная информация по времени и месту приема в селе Мраково будет размещена на официальной странице Вконтакте  «Нотариус г. Мелеуз Сергейчук Ольга Анатольевна»</w:t>
      </w:r>
    </w:p>
    <w:p w:rsidR="00FA4BA2" w:rsidRDefault="00BC3CF3">
      <w:pPr>
        <w:widowControl/>
        <w:autoSpaceDE w:val="0"/>
        <w:ind w:left="18" w:firstLine="440"/>
        <w:jc w:val="center"/>
      </w:pPr>
      <w:hyperlink r:id="rId6" w:history="1">
        <w:r w:rsidR="00B102BD">
          <w:rPr>
            <w:rStyle w:val="a3"/>
            <w:rFonts w:eastAsia="Times New Roman" w:cs="Times New Roman"/>
            <w:color w:val="000000"/>
            <w:sz w:val="28"/>
            <w:szCs w:val="28"/>
          </w:rPr>
          <w:t>https://vk.com/notary_sergeichuk</w:t>
        </w:r>
      </w:hyperlink>
    </w:p>
    <w:p w:rsidR="00FA4BA2" w:rsidRDefault="00FA4BA2">
      <w:pPr>
        <w:autoSpaceDE w:val="0"/>
        <w:ind w:left="18"/>
        <w:jc w:val="center"/>
      </w:pPr>
    </w:p>
    <w:p w:rsidR="00FA4BA2" w:rsidRDefault="00B102BD">
      <w:pPr>
        <w:autoSpaceDE w:val="0"/>
        <w:ind w:left="18"/>
        <w:jc w:val="center"/>
      </w:pPr>
      <w:r>
        <w:rPr>
          <w:rFonts w:eastAsia="Times New Roman" w:cs="Times New Roman"/>
          <w:color w:val="000000"/>
          <w:sz w:val="28"/>
          <w:szCs w:val="28"/>
        </w:rPr>
        <w:t>Телефон для связи с нотариусом Сергейчук Ольгой Анатольевной</w:t>
      </w:r>
    </w:p>
    <w:p w:rsidR="00FA4BA2" w:rsidRDefault="00B102BD">
      <w:pPr>
        <w:autoSpaceDE w:val="0"/>
        <w:ind w:left="18"/>
        <w:jc w:val="center"/>
      </w:pPr>
      <w:r>
        <w:rPr>
          <w:rFonts w:eastAsia="Times New Roman" w:cs="Times New Roman"/>
          <w:color w:val="000000"/>
          <w:sz w:val="28"/>
          <w:szCs w:val="28"/>
        </w:rPr>
        <w:t>8 (34764)-5-06-03, 8 (927) 358-41-49</w:t>
      </w:r>
    </w:p>
    <w:p w:rsidR="00FA4BA2" w:rsidRDefault="00FA4BA2">
      <w:pPr>
        <w:autoSpaceDE w:val="0"/>
        <w:ind w:left="18"/>
        <w:jc w:val="center"/>
      </w:pPr>
    </w:p>
    <w:p w:rsidR="00FA4BA2" w:rsidRDefault="00B102BD">
      <w:pPr>
        <w:autoSpaceDE w:val="0"/>
        <w:ind w:left="18"/>
        <w:jc w:val="center"/>
      </w:pPr>
      <w:r>
        <w:rPr>
          <w:rFonts w:eastAsia="Times New Roman" w:cs="Times New Roman"/>
          <w:color w:val="000000"/>
          <w:sz w:val="28"/>
          <w:szCs w:val="28"/>
        </w:rPr>
        <w:t>Электронная почта: </w:t>
      </w:r>
      <w:hyperlink r:id="rId7" w:history="1">
        <w:r>
          <w:rPr>
            <w:rStyle w:val="a3"/>
            <w:rFonts w:eastAsia="Times New Roman" w:cs="Times New Roman"/>
            <w:color w:val="000000"/>
            <w:sz w:val="28"/>
            <w:szCs w:val="28"/>
            <w:u w:val="none"/>
          </w:rPr>
          <w:t>Sergeichuk_OA@mail.ru</w:t>
        </w:r>
      </w:hyperlink>
      <w:r>
        <w:rPr>
          <w:rFonts w:eastAsia="Times New Roman" w:cs="Times New Roman"/>
          <w:color w:val="000000"/>
          <w:sz w:val="28"/>
          <w:szCs w:val="28"/>
        </w:rPr>
        <w:t xml:space="preserve"> </w:t>
      </w:r>
    </w:p>
    <w:p w:rsidR="00FA4BA2" w:rsidRDefault="00BC3CF3">
      <w:pPr>
        <w:autoSpaceDE w:val="0"/>
        <w:ind w:left="18" w:firstLine="440"/>
        <w:jc w:val="both"/>
      </w:pPr>
      <w:hyperlink r:id="rId8" w:history="1"/>
    </w:p>
    <w:p w:rsidR="00FA4BA2" w:rsidRDefault="00BC3CF3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  <w:hyperlink r:id="rId9" w:history="1"/>
    </w:p>
    <w:p w:rsidR="00FA4BA2" w:rsidRDefault="00FA4BA2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ind w:left="18" w:firstLine="440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jc w:val="both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</w:p>
    <w:p w:rsidR="00FA4BA2" w:rsidRDefault="00FA4BA2">
      <w:pPr>
        <w:autoSpaceDE w:val="0"/>
        <w:ind w:left="18" w:firstLine="440"/>
        <w:jc w:val="both"/>
        <w:rPr>
          <w:rFonts w:eastAsia="Times New Roman" w:cs="Times New Roman"/>
          <w:color w:val="000000"/>
        </w:rPr>
      </w:pPr>
    </w:p>
    <w:sectPr w:rsidR="00FA4B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567" w:bottom="567" w:left="567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3CF3" w:rsidRDefault="00BC3CF3" w:rsidP="00B102BD">
      <w:r>
        <w:separator/>
      </w:r>
    </w:p>
  </w:endnote>
  <w:endnote w:type="continuationSeparator" w:id="0">
    <w:p w:rsidR="00BC3CF3" w:rsidRDefault="00BC3CF3" w:rsidP="00B1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02BD" w:rsidRDefault="00B102B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02BD" w:rsidRDefault="00B102B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02BD" w:rsidRDefault="00B102B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3CF3" w:rsidRDefault="00BC3CF3" w:rsidP="00B102BD">
      <w:r>
        <w:separator/>
      </w:r>
    </w:p>
  </w:footnote>
  <w:footnote w:type="continuationSeparator" w:id="0">
    <w:p w:rsidR="00BC3CF3" w:rsidRDefault="00BC3CF3" w:rsidP="00B10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02BD" w:rsidRDefault="00B102B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02BD" w:rsidRDefault="00B102B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02BD" w:rsidRDefault="00B102B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2BD"/>
    <w:rsid w:val="003C555F"/>
    <w:rsid w:val="00B102BD"/>
    <w:rsid w:val="00BC3CF3"/>
    <w:rsid w:val="00FA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773D4304-0054-B04C-9C56-3F974FD0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styleId="a7">
    <w:name w:val="header"/>
    <w:basedOn w:val="a"/>
    <w:link w:val="a8"/>
    <w:uiPriority w:val="99"/>
    <w:unhideWhenUsed/>
    <w:rsid w:val="00B102BD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Верхний колонтитул Знак"/>
    <w:basedOn w:val="a0"/>
    <w:link w:val="a7"/>
    <w:uiPriority w:val="99"/>
    <w:rsid w:val="00B102BD"/>
    <w:rPr>
      <w:rFonts w:eastAsia="SimSun" w:cs="Mangal"/>
      <w:kern w:val="1"/>
      <w:sz w:val="24"/>
      <w:szCs w:val="21"/>
      <w:lang w:eastAsia="zh-CN" w:bidi="hi-IN"/>
    </w:rPr>
  </w:style>
  <w:style w:type="paragraph" w:styleId="a9">
    <w:name w:val="footer"/>
    <w:basedOn w:val="a"/>
    <w:link w:val="aa"/>
    <w:uiPriority w:val="99"/>
    <w:unhideWhenUsed/>
    <w:rsid w:val="00B102BD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Нижний колонтитул Знак"/>
    <w:basedOn w:val="a0"/>
    <w:link w:val="a9"/>
    <w:uiPriority w:val="99"/>
    <w:rsid w:val="00B102BD"/>
    <w:rPr>
      <w:rFonts w:eastAsia="SimSu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3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notary_sergeichuk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Sergeichuk_OA@mail.r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vk.com/notary_sergeichuk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vk.com/notary_sergeich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123 123</dc:creator>
  <cp:keywords/>
  <cp:lastModifiedBy>Дмитрий</cp:lastModifiedBy>
  <cp:revision>2</cp:revision>
  <cp:lastPrinted>1899-12-31T19:00:00Z</cp:lastPrinted>
  <dcterms:created xsi:type="dcterms:W3CDTF">2022-09-11T15:13:00Z</dcterms:created>
  <dcterms:modified xsi:type="dcterms:W3CDTF">2022-09-11T15:13:00Z</dcterms:modified>
</cp:coreProperties>
</file>